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87" w:rsidRDefault="00632928" w:rsidP="00D20B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56073" cy="8493704"/>
            <wp:effectExtent l="0" t="8890" r="0" b="0"/>
            <wp:docPr id="1" name="Рисунок 1" descr="C:\Работа доу\2024-2025\Документация\на сайт\20250117_08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доу\2024-2025\Документация\на сайт\20250117_0806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3930" cy="852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928" w:rsidRDefault="00632928" w:rsidP="00D20B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2928" w:rsidRDefault="00632928" w:rsidP="00D20B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2928" w:rsidRDefault="00632928" w:rsidP="00D20B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2928" w:rsidRPr="00D20B3B" w:rsidRDefault="00632928" w:rsidP="00D20B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6F7D" w:rsidRPr="00D20B3B" w:rsidRDefault="0094276A" w:rsidP="00D20B3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20B3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656F7D" w:rsidRPr="00D20B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Пояснительная записка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(система образовательной деятельности) муниципального  бюджетного дошкольного образовательного учрежде</w:t>
      </w:r>
      <w:r w:rsidR="006F3905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«Высокогорский детский «</w:t>
      </w:r>
      <w:proofErr w:type="spellStart"/>
      <w:r w:rsidR="006F3905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3905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вида»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Высокогорского муниципальн</w:t>
      </w:r>
      <w:r w:rsidR="006F3905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района Республики Татарстан»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по тексту – Учреждение) составлен  в соответствии с  основной </w:t>
      </w:r>
      <w:r w:rsidR="00193E8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программ</w:t>
      </w:r>
      <w:proofErr w:type="gramStart"/>
      <w:r w:rsidR="00193E8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="00193E8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 дошкольного образования</w:t>
      </w:r>
      <w:r w:rsidR="00193E8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 ОП ДО)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E8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основной общеобразовательной программы дошкольного образования - адаптированной образовательной программой для обучающихся с ТНР (далее- АОП ДО)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Учреждения. 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Нормативно-правовое основание: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1.Федеральный закон от 29.12.2012 г. № 273-ФЗ «Об образовании в Российской Федерации»; 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Приказ </w:t>
      </w:r>
      <w:proofErr w:type="spell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 </w:t>
      </w:r>
    </w:p>
    <w:p w:rsid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Приказ Министерства просвещения Российской Федерации от 25.11.2022 г. №1028 «Об утверждении федеральной образовательной программы дошкольного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ФОП ДО)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Приказ Министерства просвещения Российской Федерации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.11.2022 г. №102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федеральной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адаптированной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ФАОП ДО)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Приказ </w:t>
      </w:r>
      <w:proofErr w:type="spell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«Постановление Главного государственного санитарного врача Российской Федерации от 28 января 2021 г. № 2 «Об утверждении санитарных правил </w:t>
      </w:r>
      <w:proofErr w:type="spell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инорм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</w:t>
      </w:r>
      <w:proofErr w:type="gram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.2.3685–21 «Гигиенические нормативы и требования к обеспечению </w:t>
      </w:r>
      <w:proofErr w:type="spell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безопасностии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безвредности для человека факторов среды обитания».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Региональные документы: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 Республики Татарстан «Об образовании» от 22.07.2013 г. №68-3РТ.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учреждения:</w:t>
      </w:r>
    </w:p>
    <w:p w:rsid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утвержден постановлением исполнительного комитета Высокогорского муниципального района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Татарстан от 27.11.2018 №2557;</w:t>
      </w:r>
    </w:p>
    <w:p w:rsidR="00D20B3B" w:rsidRDefault="00D20B3B" w:rsidP="00D20B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2.Основная об</w:t>
      </w:r>
      <w:r w:rsidR="0030623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вательная программ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дошкольного образования </w:t>
      </w:r>
      <w:r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«Высокогорский детский сад «</w:t>
      </w:r>
      <w:proofErr w:type="spellStart"/>
      <w:r>
        <w:rPr>
          <w:rFonts w:ascii="Times New Roman" w:hAnsi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/>
          <w:sz w:val="28"/>
          <w:szCs w:val="28"/>
        </w:rPr>
        <w:t>» комбинированного вида Высокогорского муниципального района Республики Татарстан» (далее- ОП ДО);</w:t>
      </w:r>
    </w:p>
    <w:p w:rsidR="00D20B3B" w:rsidRDefault="00D20B3B" w:rsidP="00D20B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программ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адаптированная образовательная программа дошкольного образования для обучающихся с тяжелыми нарушениями речи </w:t>
      </w:r>
      <w:r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«Высокогорский детский сад «</w:t>
      </w:r>
      <w:proofErr w:type="spellStart"/>
      <w:r>
        <w:rPr>
          <w:rFonts w:ascii="Times New Roman" w:hAnsi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/>
          <w:sz w:val="28"/>
          <w:szCs w:val="28"/>
        </w:rPr>
        <w:t>» комбинированного вида Высокогорского муниципального района Республики Татарстан» (далее- АОП ДО);</w:t>
      </w:r>
    </w:p>
    <w:p w:rsidR="00D20B3B" w:rsidRPr="00D20B3B" w:rsidRDefault="00D20B3B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локально-нормативные акты муниципального бюджетного дошкольного образовательного учреждения Высокогорский детский сад «</w:t>
      </w:r>
      <w:proofErr w:type="spell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комбинированного вида» Высокогорского муниципального района Республики Татарстан».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составлении учебного плана учитывались следующие </w:t>
      </w:r>
      <w:r w:rsidRPr="00D20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развивающего образования, целью которого является развитие ребенка;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научной обоснованности и практической применимости;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принцип соответствия критериям полноты, необходимости и достаточности;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интеграции непосредственно образовательных областей в  соответствии </w:t>
      </w:r>
      <w:proofErr w:type="gram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 возможностями и особенностями воспитанников, спецификой и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 образовательных областей;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комплексно-тематический принцип построения образовательного  процесса;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программных  образовательных задач в совместной деятельности взрослого и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самостоятельной деятельности дошкольников не только в рамках 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 образовательного процесса на адекватных возрасту формах работы с детьми;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выделяются: обязательная часть и часть, формируемая участниками образовательных отношений.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Обязательная  часть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выполнение 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ОП ДО и АОП ДО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 w:rsidR="00D20B3B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ждения, соответствует ФГОС ДО, 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20B3B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 </w:t>
      </w:r>
      <w:proofErr w:type="gramStart"/>
      <w:r w:rsidR="00D20B3B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20B3B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20B3B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АОП ДО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DF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Высокогорский детский сад «</w:t>
      </w:r>
      <w:proofErr w:type="spellStart"/>
      <w:r w:rsidR="00FA5DF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="00FA5DF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A5DF9" w:rsidRPr="00D20B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образовательных отношений  обеспечивает</w:t>
      </w:r>
      <w:proofErr w:type="gramEnd"/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B5923" w:rsidRPr="00D20B3B" w:rsidRDefault="006F3905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региональной программы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дошкольного образования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«Обучение русскоязычных детей татарскому языку в детском саду», (авт. З.М. </w:t>
      </w:r>
      <w:proofErr w:type="spellStart"/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Р.Г. </w:t>
      </w:r>
      <w:proofErr w:type="spellStart"/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Кидрячова</w:t>
      </w:r>
      <w:proofErr w:type="spellEnd"/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, Р.С. Исаева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др.</w:t>
      </w:r>
      <w:r w:rsidR="00BB5923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6F7D" w:rsidRPr="00D20B3B" w:rsidRDefault="00193E8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656F7D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обязательной части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определено время на образовательную деятельность детей, по осво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ению образовательных областей: 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иально-коммуникативное развитие»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развитие»</w:t>
      </w:r>
      <w:r w:rsid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</w:t>
      </w:r>
      <w:r w:rsidR="0004133C" w:rsidRPr="00D20B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”.</w:t>
      </w:r>
    </w:p>
    <w:p w:rsidR="001D42CA" w:rsidRPr="00D20B3B" w:rsidRDefault="00C52AA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логопедической группе осуществляется коррекция нарушений речи, коррекционное обучение ведется по АОП ДО для обучающихся с ТНР</w:t>
      </w:r>
      <w:r w:rsidR="001D42C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Фронтальные логопедические занятия проводятся за счет образовательной области “Развитие речи” учителем-логопедом, закрепленным за данной группой. </w:t>
      </w:r>
    </w:p>
    <w:p w:rsidR="00656F7D" w:rsidRPr="00D20B3B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части, формируемой участниками образовательных отношений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плане определено</w:t>
      </w:r>
      <w:proofErr w:type="gramEnd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 образовательную деятельность детей, по освоению региональной программы, направленной на  обогащение детского развития посредством приобщения к истокам национальной культуры, краеведению, изучению татарского (родного), русского языка. </w:t>
      </w:r>
      <w:r w:rsidR="00271F22" w:rsidRPr="00D20B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5DF9" w:rsidRPr="00D20B3B" w:rsidRDefault="00656F7D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начинается с 1 сентября и заканчивается 31 мая. Учреждение работает в режиме пятидневной рабочей недели.</w:t>
      </w:r>
    </w:p>
    <w:p w:rsidR="001D42CA" w:rsidRDefault="005E4EE9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070F60" w:rsidRPr="00070F6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70F60" w:rsidRPr="00070F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C066F8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 Учрежд</w:t>
      </w:r>
      <w:r w:rsidR="00997B00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  функционируют 12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укомплектова</w:t>
      </w:r>
      <w:r w:rsidR="001D4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соответствии с возрастном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2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D42CA" w:rsidRPr="009A69E3" w:rsidRDefault="001D42CA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 младшие группы (3-4 года)- 3 группы, из них 1 </w:t>
      </w:r>
      <w:proofErr w:type="gramStart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</w:t>
      </w:r>
      <w:proofErr w:type="gramEnd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2CA" w:rsidRPr="009A69E3" w:rsidRDefault="001D42CA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-средние группы (4-5 лет)- 3 группы, из них 1 </w:t>
      </w:r>
      <w:proofErr w:type="gramStart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</w:t>
      </w:r>
      <w:proofErr w:type="gramEnd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2CA" w:rsidRPr="009A69E3" w:rsidRDefault="001D42CA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-старшие группы (5-6 лет)- </w:t>
      </w:r>
      <w:r w:rsidR="00D368FE"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из них 1 </w:t>
      </w:r>
      <w:proofErr w:type="gramStart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</w:t>
      </w:r>
      <w:proofErr w:type="gramEnd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2CA" w:rsidRPr="009A69E3" w:rsidRDefault="001D42CA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-подготовительные группы (6-7 лет)- 2 группы, из них 1 </w:t>
      </w:r>
      <w:proofErr w:type="gramStart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</w:t>
      </w:r>
      <w:proofErr w:type="gramEnd"/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2CA" w:rsidRPr="009A69E3" w:rsidRDefault="001D42CA" w:rsidP="001D4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-разновозрастная логопедическая группа (5-7 лет)- 1 группа.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санитарно-эпидемиологическими правилами и нормами максимально допустимый объем образовательной нагрузки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возрасте </w:t>
      </w:r>
      <w:r w:rsidR="00656F7D" w:rsidRPr="001D4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3 до 4 лет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не превышает 30 минут, продолжительность  образовательной деятельности составляет  не более 15 минут;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возрасте </w:t>
      </w:r>
      <w:r w:rsidR="00656F7D" w:rsidRPr="001D4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4 до 5 лет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не превышает 40 минут, продолжительность  образовательной деятельности составляет  не более 20  минут;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возрасте </w:t>
      </w:r>
      <w:r w:rsidR="00656F7D" w:rsidRPr="001D4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5 до 6 лет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не превышает 45 минут, продолжительность  образовательной деят</w:t>
      </w:r>
      <w:r w:rsidR="00997B00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 составляет  не более 20-25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минут;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в возрасте </w:t>
      </w:r>
      <w:r w:rsidR="00656F7D" w:rsidRPr="001D4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6 до 7 лет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не превышает 1,5 часа, продолжительность  образовательной деятельности составляет  не более 30 минут;</w:t>
      </w:r>
    </w:p>
    <w:p w:rsidR="00656F7D" w:rsidRPr="00D20B3B" w:rsidRDefault="00FA5DF9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6F7D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</w:p>
    <w:p w:rsidR="0094276A" w:rsidRDefault="00656F7D" w:rsidP="00D20B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Перерывы между образовательной деятельностью составляет 10 минут. Во время проведения образовательной деятельности обязательно проводится динамическая пауза.</w:t>
      </w:r>
      <w:r w:rsidR="00FA5DF9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</w:t>
      </w:r>
      <w:r w:rsidR="000C0F3F" w:rsidRPr="00D20B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года составляет 36 недель.</w:t>
      </w:r>
    </w:p>
    <w:p w:rsidR="001D42CA" w:rsidRDefault="001D42CA" w:rsidP="001D42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график обсуждается и принимается педагогическим советом и утверждается приказом по Учреждению на начало учебного года. Все изменения, вносимые Учреждением в учебный график, утверждаются приказом по согласованию с учредителем и доводятся до всех участников образовательного процесса.</w:t>
      </w:r>
    </w:p>
    <w:p w:rsidR="001D42CA" w:rsidRDefault="001D42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3010F" w:rsidRDefault="00FA5DF9" w:rsidP="001D42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 на 202</w:t>
      </w:r>
      <w:r w:rsidR="00070F60" w:rsidRPr="00070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D4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070F60" w:rsidRPr="00070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010F" w:rsidRPr="001D4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1875"/>
        <w:gridCol w:w="145"/>
        <w:gridCol w:w="929"/>
        <w:gridCol w:w="6"/>
        <w:gridCol w:w="163"/>
        <w:gridCol w:w="923"/>
        <w:gridCol w:w="1372"/>
        <w:gridCol w:w="1372"/>
        <w:gridCol w:w="1372"/>
        <w:gridCol w:w="1910"/>
        <w:gridCol w:w="1946"/>
        <w:gridCol w:w="2100"/>
      </w:tblGrid>
      <w:tr w:rsidR="00166F11" w:rsidRPr="008061FC" w:rsidTr="00D172DC">
        <w:tc>
          <w:tcPr>
            <w:tcW w:w="1594" w:type="pct"/>
            <w:gridSpan w:val="7"/>
            <w:vMerge w:val="restart"/>
          </w:tcPr>
          <w:p w:rsidR="00166F11" w:rsidRPr="008061FC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Направления ОД</w:t>
            </w:r>
          </w:p>
        </w:tc>
        <w:tc>
          <w:tcPr>
            <w:tcW w:w="3406" w:type="pct"/>
            <w:gridSpan w:val="6"/>
          </w:tcPr>
          <w:p w:rsidR="00166F11" w:rsidRPr="008061FC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ОД в неделю/ объем недельной образовательной нагрузки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мин)</w:t>
            </w:r>
          </w:p>
        </w:tc>
      </w:tr>
      <w:tr w:rsidR="00166F11" w:rsidRPr="008061FC" w:rsidTr="00D172DC">
        <w:tc>
          <w:tcPr>
            <w:tcW w:w="1594" w:type="pct"/>
            <w:gridSpan w:val="7"/>
            <w:vMerge/>
          </w:tcPr>
          <w:p w:rsidR="00166F11" w:rsidRPr="008061FC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464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464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46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658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Разновозрастная логопедическая*</w:t>
            </w:r>
          </w:p>
        </w:tc>
        <w:tc>
          <w:tcPr>
            <w:tcW w:w="710" w:type="pct"/>
          </w:tcPr>
          <w:p w:rsidR="00166F11" w:rsidRPr="009A69E3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6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166F11" w:rsidRPr="008061FC" w:rsidTr="00D172DC">
        <w:tc>
          <w:tcPr>
            <w:tcW w:w="1594" w:type="pct"/>
            <w:gridSpan w:val="7"/>
            <w:vMerge/>
          </w:tcPr>
          <w:p w:rsidR="00166F11" w:rsidRPr="008061FC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6" w:type="pct"/>
            <w:gridSpan w:val="6"/>
          </w:tcPr>
          <w:p w:rsidR="00166F11" w:rsidRPr="008061FC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(количество ОД в неделю, продолжительность ОД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мин)</w:t>
            </w:r>
          </w:p>
        </w:tc>
      </w:tr>
      <w:tr w:rsidR="00166F11" w:rsidRPr="00420C05" w:rsidTr="00D172DC">
        <w:tc>
          <w:tcPr>
            <w:tcW w:w="5000" w:type="pct"/>
            <w:gridSpan w:val="13"/>
          </w:tcPr>
          <w:p w:rsidR="00166F11" w:rsidRPr="00420C05" w:rsidRDefault="00166F11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D172DC" w:rsidRPr="008061FC" w:rsidTr="00D172DC">
        <w:tc>
          <w:tcPr>
            <w:tcW w:w="228" w:type="pct"/>
            <w:vMerge w:val="restart"/>
            <w:textDirection w:val="btLr"/>
          </w:tcPr>
          <w:p w:rsidR="00D172DC" w:rsidRDefault="00D172DC" w:rsidP="00D172DC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  <w:tc>
          <w:tcPr>
            <w:tcW w:w="683" w:type="pct"/>
            <w:gridSpan w:val="2"/>
          </w:tcPr>
          <w:p w:rsidR="00D172DC" w:rsidRDefault="00D172DC" w:rsidP="00D172DC">
            <w:pPr>
              <w:tabs>
                <w:tab w:val="left" w:pos="701"/>
                <w:tab w:val="left" w:pos="116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</w:t>
            </w:r>
          </w:p>
        </w:tc>
        <w:tc>
          <w:tcPr>
            <w:tcW w:w="683" w:type="pct"/>
            <w:gridSpan w:val="4"/>
          </w:tcPr>
          <w:p w:rsidR="00D172DC" w:rsidRDefault="00D172DC" w:rsidP="00D172DC">
            <w:pPr>
              <w:tabs>
                <w:tab w:val="left" w:pos="116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безопасность</w:t>
            </w:r>
          </w:p>
        </w:tc>
        <w:tc>
          <w:tcPr>
            <w:tcW w:w="464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51188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/>
            <w:textDirection w:val="btLr"/>
          </w:tcPr>
          <w:p w:rsidR="00D172DC" w:rsidRDefault="00D172DC" w:rsidP="00FB580B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Default="00D172DC" w:rsidP="00D172DC">
            <w:pPr>
              <w:tabs>
                <w:tab w:val="left" w:pos="116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Антитеррор</w:t>
            </w:r>
          </w:p>
        </w:tc>
        <w:tc>
          <w:tcPr>
            <w:tcW w:w="3406" w:type="pct"/>
            <w:gridSpan w:val="6"/>
          </w:tcPr>
          <w:p w:rsidR="00D172DC" w:rsidRDefault="00D172DC" w:rsidP="00D172DC">
            <w:pPr>
              <w:tabs>
                <w:tab w:val="left" w:pos="3425"/>
              </w:tabs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 в совместной деятельности в режиме дня</w:t>
            </w:r>
          </w:p>
        </w:tc>
      </w:tr>
      <w:tr w:rsidR="00D172DC" w:rsidRPr="008061FC" w:rsidTr="00D172DC">
        <w:tc>
          <w:tcPr>
            <w:tcW w:w="228" w:type="pct"/>
            <w:vMerge/>
            <w:textDirection w:val="btLr"/>
          </w:tcPr>
          <w:p w:rsidR="00D172DC" w:rsidRDefault="00D172DC" w:rsidP="00FB580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gridSpan w:val="2"/>
          </w:tcPr>
          <w:p w:rsidR="00D172DC" w:rsidRPr="00844213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844213">
              <w:rPr>
                <w:rFonts w:ascii="Times New Roman" w:hAnsi="Times New Roman"/>
                <w:sz w:val="24"/>
                <w:szCs w:val="24"/>
              </w:rPr>
              <w:t xml:space="preserve"> основ гражданственности и патриотизма</w:t>
            </w:r>
          </w:p>
        </w:tc>
        <w:tc>
          <w:tcPr>
            <w:tcW w:w="683" w:type="pct"/>
            <w:gridSpan w:val="4"/>
          </w:tcPr>
          <w:p w:rsidR="00D172DC" w:rsidRPr="00844213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живу в России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 в совместной деятельности в режиме дня</w:t>
            </w:r>
          </w:p>
        </w:tc>
      </w:tr>
      <w:tr w:rsidR="00D172DC" w:rsidRPr="008061FC" w:rsidTr="00D172DC">
        <w:tc>
          <w:tcPr>
            <w:tcW w:w="228" w:type="pct"/>
            <w:vMerge/>
            <w:textDirection w:val="btLr"/>
          </w:tcPr>
          <w:p w:rsidR="00D172DC" w:rsidRDefault="00D172DC" w:rsidP="00FB580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gridSpan w:val="6"/>
          </w:tcPr>
          <w:p w:rsidR="00D172DC" w:rsidRPr="00844213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/>
            <w:textDirection w:val="btLr"/>
          </w:tcPr>
          <w:p w:rsidR="00D172DC" w:rsidRDefault="00D172DC" w:rsidP="00FB580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gridSpan w:val="6"/>
          </w:tcPr>
          <w:p w:rsidR="00D172DC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406" w:type="pct"/>
            <w:gridSpan w:val="6"/>
          </w:tcPr>
          <w:p w:rsidR="00D172DC" w:rsidRDefault="00D172DC" w:rsidP="00420C0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 в совместной деятельности в режиме дня</w:t>
            </w:r>
          </w:p>
        </w:tc>
      </w:tr>
      <w:tr w:rsidR="00D172DC" w:rsidRPr="008061FC" w:rsidTr="00D172DC">
        <w:trPr>
          <w:cantSplit/>
          <w:trHeight w:val="1134"/>
        </w:trPr>
        <w:tc>
          <w:tcPr>
            <w:tcW w:w="228" w:type="pct"/>
            <w:vMerge/>
            <w:textDirection w:val="btLr"/>
          </w:tcPr>
          <w:p w:rsidR="00D172DC" w:rsidRDefault="00D172DC" w:rsidP="00FB580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gridSpan w:val="5"/>
          </w:tcPr>
          <w:p w:rsidR="00D172DC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44213">
              <w:rPr>
                <w:rFonts w:ascii="Times New Roman" w:hAnsi="Times New Roman"/>
                <w:sz w:val="24"/>
                <w:szCs w:val="24"/>
              </w:rPr>
              <w:t>оциальны</w:t>
            </w:r>
            <w:r>
              <w:rPr>
                <w:rFonts w:ascii="Times New Roman" w:hAnsi="Times New Roman"/>
                <w:sz w:val="24"/>
                <w:szCs w:val="24"/>
              </w:rPr>
              <w:t>е отношения (Ознакомление с социальным окружением)</w:t>
            </w:r>
          </w:p>
        </w:tc>
        <w:tc>
          <w:tcPr>
            <w:tcW w:w="312" w:type="pct"/>
            <w:vMerge w:val="restart"/>
            <w:textDirection w:val="btLr"/>
          </w:tcPr>
          <w:p w:rsidR="00D172DC" w:rsidRPr="00844213" w:rsidRDefault="00D172DC" w:rsidP="00FB58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Чередуются между собой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 w:val="restart"/>
            <w:textDirection w:val="btLr"/>
          </w:tcPr>
          <w:p w:rsidR="00D172DC" w:rsidRPr="00095783" w:rsidRDefault="00D172DC" w:rsidP="00FB580B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1054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312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/>
            <w:textDirection w:val="btLr"/>
          </w:tcPr>
          <w:p w:rsidR="00D172DC" w:rsidRPr="008061FC" w:rsidRDefault="00D172DC" w:rsidP="00FB580B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4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2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rPr>
          <w:trHeight w:val="828"/>
        </w:trPr>
        <w:tc>
          <w:tcPr>
            <w:tcW w:w="228" w:type="pct"/>
            <w:vMerge/>
            <w:textDirection w:val="btLr"/>
          </w:tcPr>
          <w:p w:rsidR="00D172DC" w:rsidRPr="008061FC" w:rsidRDefault="00D172DC" w:rsidP="00FB580B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 (экспериментирование)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/м 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rPr>
          <w:trHeight w:val="686"/>
        </w:trPr>
        <w:tc>
          <w:tcPr>
            <w:tcW w:w="228" w:type="pct"/>
            <w:vMerge/>
            <w:textDirection w:val="btLr"/>
          </w:tcPr>
          <w:p w:rsidR="00D172DC" w:rsidRPr="008061FC" w:rsidRDefault="00D172DC" w:rsidP="00FB580B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1/15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  <w:p w:rsidR="00D172DC" w:rsidRPr="008061FC" w:rsidRDefault="00D172DC" w:rsidP="00252CC7">
            <w:pPr>
              <w:tabs>
                <w:tab w:val="left" w:pos="331"/>
                <w:tab w:val="center" w:pos="847"/>
              </w:tabs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2/60 мин</w:t>
            </w:r>
          </w:p>
        </w:tc>
        <w:tc>
          <w:tcPr>
            <w:tcW w:w="658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  <w:p w:rsidR="00D172DC" w:rsidRPr="008061FC" w:rsidRDefault="00D172DC" w:rsidP="00252CC7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  <w:tc>
          <w:tcPr>
            <w:tcW w:w="710" w:type="pct"/>
          </w:tcPr>
          <w:p w:rsidR="00D172DC" w:rsidRPr="008061FC" w:rsidRDefault="00D172DC" w:rsidP="00252CC7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</w:tr>
      <w:tr w:rsidR="00D172DC" w:rsidRPr="008061FC" w:rsidTr="00D172DC">
        <w:trPr>
          <w:cantSplit/>
          <w:trHeight w:val="1134"/>
        </w:trPr>
        <w:tc>
          <w:tcPr>
            <w:tcW w:w="228" w:type="pct"/>
            <w:vMerge w:val="restart"/>
            <w:textDirection w:val="btLr"/>
          </w:tcPr>
          <w:p w:rsidR="00D172DC" w:rsidRPr="00095783" w:rsidRDefault="00D172DC" w:rsidP="00FB580B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1054" w:type="pct"/>
            <w:gridSpan w:val="5"/>
          </w:tcPr>
          <w:p w:rsidR="00D172DC" w:rsidRDefault="00D172DC" w:rsidP="00166F11">
            <w:pPr>
              <w:ind w:left="113" w:right="113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Речевое развитие (формирование словаря, звуковая культура речи, грамматический строй речи, связная речь)</w:t>
            </w:r>
          </w:p>
        </w:tc>
        <w:tc>
          <w:tcPr>
            <w:tcW w:w="312" w:type="pct"/>
            <w:vMerge w:val="restart"/>
            <w:textDirection w:val="btLr"/>
          </w:tcPr>
          <w:p w:rsidR="00D172DC" w:rsidRPr="008061FC" w:rsidRDefault="00D172DC" w:rsidP="00166F11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Чередуются между собой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1/15 мин</w:t>
            </w:r>
          </w:p>
        </w:tc>
        <w:tc>
          <w:tcPr>
            <w:tcW w:w="464" w:type="pct"/>
          </w:tcPr>
          <w:p w:rsidR="00D172DC" w:rsidRPr="008061FC" w:rsidRDefault="00D172DC" w:rsidP="00166F1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  <w:tc>
          <w:tcPr>
            <w:tcW w:w="658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3/60 мин</w:t>
            </w:r>
          </w:p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3/90 мин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4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312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часть занятия РР,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часть занятия РР,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rPr>
          <w:cantSplit/>
          <w:trHeight w:val="311"/>
        </w:trPr>
        <w:tc>
          <w:tcPr>
            <w:tcW w:w="228" w:type="pct"/>
            <w:vMerge w:val="restart"/>
            <w:textDirection w:val="btLr"/>
          </w:tcPr>
          <w:p w:rsidR="00D172DC" w:rsidRPr="00166F11" w:rsidRDefault="00D172DC" w:rsidP="00166F11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месяц в совместной деятельности в режиме дня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 w:val="restart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 (рисование)</w:t>
            </w:r>
          </w:p>
        </w:tc>
        <w:tc>
          <w:tcPr>
            <w:tcW w:w="732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Предметное</w:t>
            </w:r>
          </w:p>
        </w:tc>
        <w:tc>
          <w:tcPr>
            <w:tcW w:w="464" w:type="pct"/>
            <w:vMerge w:val="restar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1/15 мин</w:t>
            </w:r>
          </w:p>
        </w:tc>
        <w:tc>
          <w:tcPr>
            <w:tcW w:w="464" w:type="pct"/>
            <w:vMerge w:val="restart"/>
          </w:tcPr>
          <w:p w:rsidR="00D172DC" w:rsidRPr="008061F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(1р в неделю)</w:t>
            </w:r>
          </w:p>
        </w:tc>
        <w:tc>
          <w:tcPr>
            <w:tcW w:w="464" w:type="pct"/>
            <w:vMerge w:val="restar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1-1/25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2-р/м (1р в неделю)</w:t>
            </w:r>
          </w:p>
        </w:tc>
        <w:tc>
          <w:tcPr>
            <w:tcW w:w="646" w:type="pct"/>
            <w:vMerge w:val="restart"/>
          </w:tcPr>
          <w:p w:rsidR="00D172D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1-1/25 мин</w:t>
            </w:r>
          </w:p>
          <w:p w:rsidR="00D172DC" w:rsidRDefault="00D172DC" w:rsidP="00DA379C">
            <w:pPr>
              <w:tabs>
                <w:tab w:val="center" w:pos="847"/>
              </w:tabs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1-1/30 мин</w:t>
            </w:r>
          </w:p>
          <w:p w:rsidR="00D172DC" w:rsidRPr="008061F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2-р/м (1р в неделю)</w:t>
            </w:r>
          </w:p>
        </w:tc>
        <w:tc>
          <w:tcPr>
            <w:tcW w:w="658" w:type="pct"/>
            <w:vMerge w:val="restart"/>
          </w:tcPr>
          <w:p w:rsidR="00D172DC" w:rsidRDefault="00D172DC" w:rsidP="00F445A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1-1/25 мин</w:t>
            </w:r>
          </w:p>
          <w:p w:rsidR="00D172DC" w:rsidRDefault="00D172DC" w:rsidP="00F445A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1-1/30 мин</w:t>
            </w:r>
          </w:p>
          <w:p w:rsidR="00D172DC" w:rsidRPr="008061FC" w:rsidRDefault="00D172DC" w:rsidP="00F445A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2-р/м (1р в неделю)</w:t>
            </w:r>
          </w:p>
        </w:tc>
        <w:tc>
          <w:tcPr>
            <w:tcW w:w="710" w:type="pct"/>
            <w:vMerge w:val="restart"/>
          </w:tcPr>
          <w:p w:rsidR="00D172DC" w:rsidRDefault="00D172DC" w:rsidP="00DA379C">
            <w:pPr>
              <w:tabs>
                <w:tab w:val="left" w:pos="253"/>
                <w:tab w:val="center" w:pos="942"/>
              </w:tabs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1-1/30 мин</w:t>
            </w:r>
          </w:p>
          <w:p w:rsidR="00D172DC" w:rsidRPr="008061F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2-р/м (1р в неделю)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Сюжетное </w:t>
            </w:r>
          </w:p>
        </w:tc>
        <w:tc>
          <w:tcPr>
            <w:tcW w:w="464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5"/>
            <w:vMerge w:val="restart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Декоративное</w:t>
            </w:r>
          </w:p>
        </w:tc>
        <w:tc>
          <w:tcPr>
            <w:tcW w:w="464" w:type="pct"/>
            <w:vMerge w:val="restar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3р в год (в рамках занятия рисование</w:t>
            </w:r>
            <w:proofErr w:type="gramEnd"/>
          </w:p>
        </w:tc>
        <w:tc>
          <w:tcPr>
            <w:tcW w:w="464" w:type="pct"/>
            <w:vMerge w:val="restar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3р в год (в рамках занятия рисование</w:t>
            </w:r>
            <w:proofErr w:type="gramEnd"/>
          </w:p>
        </w:tc>
        <w:tc>
          <w:tcPr>
            <w:tcW w:w="464" w:type="pct"/>
            <w:vMerge w:val="restar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3р в год (в рамках занятия рисование</w:t>
            </w:r>
            <w:proofErr w:type="gramEnd"/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3р в год (в рамках занятия рисование</w:t>
            </w:r>
            <w:proofErr w:type="gramEnd"/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3р в год (в рамках занятия рисование</w:t>
            </w:r>
            <w:proofErr w:type="gramEnd"/>
          </w:p>
        </w:tc>
        <w:tc>
          <w:tcPr>
            <w:tcW w:w="710" w:type="pct"/>
            <w:vMerge w:val="restart"/>
          </w:tcPr>
          <w:p w:rsidR="00D172DC" w:rsidRPr="008061FC" w:rsidRDefault="00D172DC" w:rsidP="00F445A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1р в месяц (в рамках занятия рисование) 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5"/>
            <w:vMerge/>
          </w:tcPr>
          <w:p w:rsidR="00D172D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vMerge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1р в месяц (в рамках занятия рисование)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1р в месяц (в рамках занятия рисование)</w:t>
            </w:r>
          </w:p>
        </w:tc>
        <w:tc>
          <w:tcPr>
            <w:tcW w:w="710" w:type="pct"/>
            <w:vMerge/>
          </w:tcPr>
          <w:p w:rsidR="00D172DC" w:rsidRDefault="00D172DC" w:rsidP="00F445A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 w:val="restart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 (лепка)</w:t>
            </w:r>
          </w:p>
        </w:tc>
        <w:tc>
          <w:tcPr>
            <w:tcW w:w="365" w:type="pct"/>
            <w:gridSpan w:val="3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67" w:type="pct"/>
            <w:gridSpan w:val="2"/>
            <w:vMerge w:val="restart"/>
            <w:textDirection w:val="btLr"/>
          </w:tcPr>
          <w:p w:rsidR="00D172DC" w:rsidRPr="008061FC" w:rsidRDefault="00D172DC" w:rsidP="006D1F18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Чередуются между собой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64" w:type="pct"/>
            <w:vMerge w:val="restar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(1р в неделю)</w:t>
            </w:r>
          </w:p>
          <w:p w:rsidR="00D172DC" w:rsidRPr="008061F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gridSpan w:val="3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Декоративная </w:t>
            </w:r>
          </w:p>
        </w:tc>
        <w:tc>
          <w:tcPr>
            <w:tcW w:w="367" w:type="pct"/>
            <w:gridSpan w:val="2"/>
            <w:vMerge/>
            <w:tcBorders>
              <w:bottom w:val="nil"/>
            </w:tcBorders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D172DC" w:rsidRPr="008061FC" w:rsidTr="00D172DC">
        <w:trPr>
          <w:trHeight w:val="704"/>
        </w:trPr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  <w:gridSpan w:val="3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 (аппликация)</w:t>
            </w:r>
          </w:p>
        </w:tc>
        <w:tc>
          <w:tcPr>
            <w:tcW w:w="369" w:type="pct"/>
            <w:gridSpan w:val="3"/>
            <w:tcBorders>
              <w:top w:val="nil"/>
            </w:tcBorders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64" w:type="pct"/>
            <w:vMerge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46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58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 (народно-декоративно-прикладное искусство)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рамках занятий по изобразительной деятельности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 (прикладное творчество)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8" w:type="pct"/>
            <w:gridSpan w:val="4"/>
          </w:tcPr>
          <w:p w:rsidR="00D172DC" w:rsidRPr="008061FC" w:rsidRDefault="00D172DC" w:rsidP="0010198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рамках занятий по лепке/аппликации 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Конструктивная деятельность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2/30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2/40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  <w:tc>
          <w:tcPr>
            <w:tcW w:w="658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 в совместной деятельности в режиме дня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8061FC" w:rsidTr="00D172DC">
        <w:tc>
          <w:tcPr>
            <w:tcW w:w="228" w:type="pct"/>
            <w:vMerge w:val="restart"/>
            <w:textDirection w:val="btLr"/>
          </w:tcPr>
          <w:p w:rsidR="00D172DC" w:rsidRPr="00833BD7" w:rsidRDefault="00D172DC" w:rsidP="00833BD7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1054" w:type="pct"/>
            <w:gridSpan w:val="5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(основная гимнастика, подвижные игры, спортивные упражнения)- в помещении</w:t>
            </w:r>
          </w:p>
        </w:tc>
        <w:tc>
          <w:tcPr>
            <w:tcW w:w="312" w:type="pct"/>
            <w:vMerge w:val="restart"/>
            <w:textDirection w:val="btLr"/>
          </w:tcPr>
          <w:p w:rsidR="00D172DC" w:rsidRPr="008061FC" w:rsidRDefault="00D172DC" w:rsidP="00833BD7">
            <w:pPr>
              <w:ind w:left="113" w:right="11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Чередуются между собой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2/30 мин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2/40 мин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</w:tc>
        <w:tc>
          <w:tcPr>
            <w:tcW w:w="646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  <w:tc>
          <w:tcPr>
            <w:tcW w:w="658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2/50 мин</w:t>
            </w:r>
          </w:p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2/60 мин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4" w:type="pct"/>
            <w:gridSpan w:val="5"/>
          </w:tcPr>
          <w:p w:rsidR="00D172DC" w:rsidRPr="008061FC" w:rsidRDefault="00D172DC" w:rsidP="00833BD7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(основная гимнастика, подвижные игры, спортивные упражнения)- на улице</w:t>
            </w:r>
          </w:p>
        </w:tc>
        <w:tc>
          <w:tcPr>
            <w:tcW w:w="312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1/15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  <w:tc>
          <w:tcPr>
            <w:tcW w:w="658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1/25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1/30 мин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основ здорового образа жизни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420C0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рамках реализации детской безопасности в режиме дня</w:t>
            </w:r>
          </w:p>
        </w:tc>
      </w:tr>
      <w:tr w:rsidR="00D172DC" w:rsidRPr="008061FC" w:rsidTr="00D172DC">
        <w:tc>
          <w:tcPr>
            <w:tcW w:w="228" w:type="pct"/>
            <w:vMerge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gridSpan w:val="6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</w:t>
            </w:r>
          </w:p>
        </w:tc>
      </w:tr>
      <w:tr w:rsidR="00D172DC" w:rsidRPr="00420C05" w:rsidTr="00D172DC">
        <w:tc>
          <w:tcPr>
            <w:tcW w:w="5000" w:type="pct"/>
            <w:gridSpan w:val="13"/>
          </w:tcPr>
          <w:p w:rsidR="00D172DC" w:rsidRPr="00420C05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172DC" w:rsidRPr="008061FC" w:rsidTr="00D172DC">
        <w:tc>
          <w:tcPr>
            <w:tcW w:w="1594" w:type="pct"/>
            <w:gridSpan w:val="7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Татарский/ Родной язык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3/60 мин</w:t>
            </w:r>
          </w:p>
        </w:tc>
        <w:tc>
          <w:tcPr>
            <w:tcW w:w="464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3/60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3/60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3/75 мин</w:t>
            </w:r>
          </w:p>
        </w:tc>
        <w:tc>
          <w:tcPr>
            <w:tcW w:w="658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3/60 мин</w:t>
            </w:r>
          </w:p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3/75 мин</w:t>
            </w:r>
          </w:p>
        </w:tc>
        <w:tc>
          <w:tcPr>
            <w:tcW w:w="710" w:type="pct"/>
          </w:tcPr>
          <w:p w:rsidR="00D172DC" w:rsidRPr="008061F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3/75 мин</w:t>
            </w:r>
          </w:p>
        </w:tc>
      </w:tr>
      <w:tr w:rsidR="00D172DC" w:rsidRPr="008061FC" w:rsidTr="00D172DC">
        <w:tc>
          <w:tcPr>
            <w:tcW w:w="1594" w:type="pct"/>
            <w:gridSpan w:val="7"/>
          </w:tcPr>
          <w:p w:rsidR="00D172D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464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646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658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  <w:tc>
          <w:tcPr>
            <w:tcW w:w="710" w:type="pct"/>
          </w:tcPr>
          <w:p w:rsidR="00D172DC" w:rsidRPr="008061F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(3р в неделю)</w:t>
            </w:r>
          </w:p>
        </w:tc>
      </w:tr>
      <w:tr w:rsidR="00D172DC" w:rsidRPr="008061FC" w:rsidTr="00D172DC">
        <w:tc>
          <w:tcPr>
            <w:tcW w:w="1594" w:type="pct"/>
            <w:gridSpan w:val="7"/>
          </w:tcPr>
          <w:p w:rsidR="00D172D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ЭРС</w:t>
            </w:r>
          </w:p>
        </w:tc>
        <w:tc>
          <w:tcPr>
            <w:tcW w:w="464" w:type="pct"/>
          </w:tcPr>
          <w:p w:rsidR="00D172DC" w:rsidRDefault="00D172DC" w:rsidP="00DA379C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  <w:tc>
          <w:tcPr>
            <w:tcW w:w="464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  <w:tc>
          <w:tcPr>
            <w:tcW w:w="464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  <w:tc>
          <w:tcPr>
            <w:tcW w:w="646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  <w:tc>
          <w:tcPr>
            <w:tcW w:w="658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  <w:tc>
          <w:tcPr>
            <w:tcW w:w="710" w:type="pct"/>
          </w:tcPr>
          <w:p w:rsidR="00D172DC" w:rsidRDefault="00D172DC" w:rsidP="00C77A29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/м (2р в неделю)</w:t>
            </w:r>
          </w:p>
        </w:tc>
      </w:tr>
      <w:tr w:rsidR="00D172DC" w:rsidRPr="008061FC" w:rsidTr="00D172DC">
        <w:tc>
          <w:tcPr>
            <w:tcW w:w="1594" w:type="pct"/>
            <w:gridSpan w:val="7"/>
          </w:tcPr>
          <w:p w:rsidR="00D172DC" w:rsidRPr="008061F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 (Эко-школа «Зеленый флаг»)</w:t>
            </w:r>
          </w:p>
        </w:tc>
        <w:tc>
          <w:tcPr>
            <w:tcW w:w="3406" w:type="pct"/>
            <w:gridSpan w:val="6"/>
          </w:tcPr>
          <w:p w:rsidR="00D172DC" w:rsidRPr="008061FC" w:rsidRDefault="00D172DC" w:rsidP="00DA379C">
            <w:pPr>
              <w:tabs>
                <w:tab w:val="left" w:pos="1109"/>
                <w:tab w:val="center" w:pos="4928"/>
              </w:tabs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1р в неделю в совместной деятельности в режиме дня</w:t>
            </w:r>
          </w:p>
        </w:tc>
      </w:tr>
      <w:tr w:rsidR="00D172DC" w:rsidRPr="00DA379C" w:rsidTr="00D172DC">
        <w:tc>
          <w:tcPr>
            <w:tcW w:w="1594" w:type="pct"/>
            <w:gridSpan w:val="7"/>
          </w:tcPr>
          <w:p w:rsidR="00D172DC" w:rsidRPr="00DA379C" w:rsidRDefault="00D172DC" w:rsidP="00FB580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4" w:type="pct"/>
          </w:tcPr>
          <w:p w:rsidR="00D172DC" w:rsidRPr="00DA379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7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10/150 мин</w:t>
            </w:r>
          </w:p>
        </w:tc>
        <w:tc>
          <w:tcPr>
            <w:tcW w:w="464" w:type="pct"/>
          </w:tcPr>
          <w:p w:rsidR="00D172DC" w:rsidRPr="00DA379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10/200 мин</w:t>
            </w:r>
          </w:p>
        </w:tc>
        <w:tc>
          <w:tcPr>
            <w:tcW w:w="464" w:type="pct"/>
          </w:tcPr>
          <w:p w:rsidR="00D172DC" w:rsidRPr="00DA379C" w:rsidRDefault="00D172DC" w:rsidP="00B515E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13/300 мин</w:t>
            </w:r>
          </w:p>
        </w:tc>
        <w:tc>
          <w:tcPr>
            <w:tcW w:w="646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13/300 мин</w:t>
            </w:r>
          </w:p>
          <w:p w:rsidR="00D172DC" w:rsidRPr="00DA379C" w:rsidRDefault="00D172DC" w:rsidP="00252C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14/405 мин</w:t>
            </w:r>
          </w:p>
        </w:tc>
        <w:tc>
          <w:tcPr>
            <w:tcW w:w="658" w:type="pct"/>
          </w:tcPr>
          <w:p w:rsidR="00D172DC" w:rsidRDefault="00D172DC" w:rsidP="00FB580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14/320</w:t>
            </w:r>
          </w:p>
          <w:p w:rsidR="00D172DC" w:rsidRPr="00DA379C" w:rsidRDefault="00D172DC" w:rsidP="00252C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15/435 мин</w:t>
            </w:r>
          </w:p>
        </w:tc>
        <w:tc>
          <w:tcPr>
            <w:tcW w:w="710" w:type="pct"/>
          </w:tcPr>
          <w:p w:rsidR="00D172DC" w:rsidRPr="00DA379C" w:rsidRDefault="00D172DC" w:rsidP="00252C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14/405 мин</w:t>
            </w:r>
          </w:p>
        </w:tc>
      </w:tr>
    </w:tbl>
    <w:p w:rsidR="00656F7D" w:rsidRPr="00656F7D" w:rsidRDefault="00656F7D" w:rsidP="008E0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656F7D" w:rsidRPr="00656F7D" w:rsidSect="002005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4CEA"/>
    <w:multiLevelType w:val="hybridMultilevel"/>
    <w:tmpl w:val="F2BE061C"/>
    <w:lvl w:ilvl="0" w:tplc="BAF4DA5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1165A6"/>
    <w:multiLevelType w:val="hybridMultilevel"/>
    <w:tmpl w:val="3ACE4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B722929"/>
    <w:multiLevelType w:val="hybridMultilevel"/>
    <w:tmpl w:val="9342F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660304"/>
    <w:multiLevelType w:val="multilevel"/>
    <w:tmpl w:val="412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463EF"/>
    <w:multiLevelType w:val="hybridMultilevel"/>
    <w:tmpl w:val="D93C7F80"/>
    <w:lvl w:ilvl="0" w:tplc="9F8C2B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E7"/>
    <w:rsid w:val="000121F8"/>
    <w:rsid w:val="0001391B"/>
    <w:rsid w:val="00020BC0"/>
    <w:rsid w:val="00024F5B"/>
    <w:rsid w:val="00031175"/>
    <w:rsid w:val="0004133C"/>
    <w:rsid w:val="000441E7"/>
    <w:rsid w:val="000445EB"/>
    <w:rsid w:val="000577AB"/>
    <w:rsid w:val="000636F8"/>
    <w:rsid w:val="000669E9"/>
    <w:rsid w:val="00067E11"/>
    <w:rsid w:val="00067FED"/>
    <w:rsid w:val="00070F60"/>
    <w:rsid w:val="00071807"/>
    <w:rsid w:val="0008623F"/>
    <w:rsid w:val="00093405"/>
    <w:rsid w:val="00095783"/>
    <w:rsid w:val="0009674E"/>
    <w:rsid w:val="00096BFF"/>
    <w:rsid w:val="000A2720"/>
    <w:rsid w:val="000A27DF"/>
    <w:rsid w:val="000A4A22"/>
    <w:rsid w:val="000B1C0F"/>
    <w:rsid w:val="000B3F58"/>
    <w:rsid w:val="000B5785"/>
    <w:rsid w:val="000B66DC"/>
    <w:rsid w:val="000B696E"/>
    <w:rsid w:val="000B6EFA"/>
    <w:rsid w:val="000C0F3F"/>
    <w:rsid w:val="000C4E57"/>
    <w:rsid w:val="000C6E52"/>
    <w:rsid w:val="000E32DD"/>
    <w:rsid w:val="000E4583"/>
    <w:rsid w:val="000F0B23"/>
    <w:rsid w:val="000F24E1"/>
    <w:rsid w:val="000F6B51"/>
    <w:rsid w:val="00100651"/>
    <w:rsid w:val="0010198A"/>
    <w:rsid w:val="00106B23"/>
    <w:rsid w:val="00107BE6"/>
    <w:rsid w:val="001105F7"/>
    <w:rsid w:val="00113F9A"/>
    <w:rsid w:val="001226E6"/>
    <w:rsid w:val="00124192"/>
    <w:rsid w:val="0012448B"/>
    <w:rsid w:val="00133905"/>
    <w:rsid w:val="001350FE"/>
    <w:rsid w:val="0013653A"/>
    <w:rsid w:val="00140F59"/>
    <w:rsid w:val="001434A5"/>
    <w:rsid w:val="00143AA0"/>
    <w:rsid w:val="001440C0"/>
    <w:rsid w:val="00153BF9"/>
    <w:rsid w:val="001547A3"/>
    <w:rsid w:val="00157E83"/>
    <w:rsid w:val="00166F11"/>
    <w:rsid w:val="00171B49"/>
    <w:rsid w:val="001736AA"/>
    <w:rsid w:val="0017626F"/>
    <w:rsid w:val="001821E9"/>
    <w:rsid w:val="00182657"/>
    <w:rsid w:val="00182998"/>
    <w:rsid w:val="00185D4F"/>
    <w:rsid w:val="00193E89"/>
    <w:rsid w:val="001A2E34"/>
    <w:rsid w:val="001B2CE9"/>
    <w:rsid w:val="001B5BB4"/>
    <w:rsid w:val="001C5B43"/>
    <w:rsid w:val="001C6C93"/>
    <w:rsid w:val="001D05B7"/>
    <w:rsid w:val="001D1C42"/>
    <w:rsid w:val="001D1CC5"/>
    <w:rsid w:val="001D243B"/>
    <w:rsid w:val="001D3D7A"/>
    <w:rsid w:val="001D42CA"/>
    <w:rsid w:val="001D7015"/>
    <w:rsid w:val="0020054F"/>
    <w:rsid w:val="0021088D"/>
    <w:rsid w:val="002113BC"/>
    <w:rsid w:val="00215FCC"/>
    <w:rsid w:val="002161EA"/>
    <w:rsid w:val="0022710B"/>
    <w:rsid w:val="0023010F"/>
    <w:rsid w:val="00230834"/>
    <w:rsid w:val="00230DE7"/>
    <w:rsid w:val="002317B6"/>
    <w:rsid w:val="00231CEA"/>
    <w:rsid w:val="00234D99"/>
    <w:rsid w:val="00243448"/>
    <w:rsid w:val="00252CC7"/>
    <w:rsid w:val="0025460E"/>
    <w:rsid w:val="00257B4E"/>
    <w:rsid w:val="00260458"/>
    <w:rsid w:val="00260E34"/>
    <w:rsid w:val="00270E4C"/>
    <w:rsid w:val="00271F22"/>
    <w:rsid w:val="00272011"/>
    <w:rsid w:val="00273CEF"/>
    <w:rsid w:val="00280671"/>
    <w:rsid w:val="00281934"/>
    <w:rsid w:val="00291481"/>
    <w:rsid w:val="00296D16"/>
    <w:rsid w:val="002A7408"/>
    <w:rsid w:val="002B6222"/>
    <w:rsid w:val="002B78FF"/>
    <w:rsid w:val="002C02FA"/>
    <w:rsid w:val="002C6CC6"/>
    <w:rsid w:val="002C773A"/>
    <w:rsid w:val="002D0427"/>
    <w:rsid w:val="002D0822"/>
    <w:rsid w:val="002D3942"/>
    <w:rsid w:val="002D3F0C"/>
    <w:rsid w:val="002D6C8D"/>
    <w:rsid w:val="002F3344"/>
    <w:rsid w:val="002F4AE2"/>
    <w:rsid w:val="00301E40"/>
    <w:rsid w:val="00305C48"/>
    <w:rsid w:val="0030623D"/>
    <w:rsid w:val="00315397"/>
    <w:rsid w:val="0032118C"/>
    <w:rsid w:val="0032245C"/>
    <w:rsid w:val="00331359"/>
    <w:rsid w:val="00332632"/>
    <w:rsid w:val="003458BA"/>
    <w:rsid w:val="00345F42"/>
    <w:rsid w:val="00347062"/>
    <w:rsid w:val="003502FA"/>
    <w:rsid w:val="00351A2C"/>
    <w:rsid w:val="00357BAD"/>
    <w:rsid w:val="003627A1"/>
    <w:rsid w:val="00364D3E"/>
    <w:rsid w:val="00367B4A"/>
    <w:rsid w:val="00376550"/>
    <w:rsid w:val="00382583"/>
    <w:rsid w:val="0038295A"/>
    <w:rsid w:val="0038483F"/>
    <w:rsid w:val="0038577C"/>
    <w:rsid w:val="003904C8"/>
    <w:rsid w:val="003A1375"/>
    <w:rsid w:val="003A37D4"/>
    <w:rsid w:val="003A5E37"/>
    <w:rsid w:val="003A66F8"/>
    <w:rsid w:val="003B5662"/>
    <w:rsid w:val="003C1241"/>
    <w:rsid w:val="003C1C4F"/>
    <w:rsid w:val="003E1CC7"/>
    <w:rsid w:val="003E2B48"/>
    <w:rsid w:val="003E4D5E"/>
    <w:rsid w:val="003E704C"/>
    <w:rsid w:val="003E7FD4"/>
    <w:rsid w:val="003F4912"/>
    <w:rsid w:val="00400646"/>
    <w:rsid w:val="004045F4"/>
    <w:rsid w:val="0041593C"/>
    <w:rsid w:val="00420C05"/>
    <w:rsid w:val="004352CD"/>
    <w:rsid w:val="004378EE"/>
    <w:rsid w:val="004424D3"/>
    <w:rsid w:val="00443A16"/>
    <w:rsid w:val="0046348B"/>
    <w:rsid w:val="0046355C"/>
    <w:rsid w:val="00467B70"/>
    <w:rsid w:val="00474008"/>
    <w:rsid w:val="004832B5"/>
    <w:rsid w:val="00484B72"/>
    <w:rsid w:val="00494672"/>
    <w:rsid w:val="00497413"/>
    <w:rsid w:val="004A7F01"/>
    <w:rsid w:val="004B025F"/>
    <w:rsid w:val="004B2804"/>
    <w:rsid w:val="004B3437"/>
    <w:rsid w:val="004B6D54"/>
    <w:rsid w:val="004C063A"/>
    <w:rsid w:val="004C0A2E"/>
    <w:rsid w:val="004C5F45"/>
    <w:rsid w:val="004D34E3"/>
    <w:rsid w:val="004D5CEC"/>
    <w:rsid w:val="004E7F44"/>
    <w:rsid w:val="004F0351"/>
    <w:rsid w:val="004F0512"/>
    <w:rsid w:val="004F19A6"/>
    <w:rsid w:val="004F2F5B"/>
    <w:rsid w:val="004F4505"/>
    <w:rsid w:val="0050155A"/>
    <w:rsid w:val="00506EC6"/>
    <w:rsid w:val="00510B1E"/>
    <w:rsid w:val="00513052"/>
    <w:rsid w:val="00513158"/>
    <w:rsid w:val="00515265"/>
    <w:rsid w:val="00516BAD"/>
    <w:rsid w:val="0051700E"/>
    <w:rsid w:val="0051756D"/>
    <w:rsid w:val="005229BD"/>
    <w:rsid w:val="00537332"/>
    <w:rsid w:val="00542992"/>
    <w:rsid w:val="00546979"/>
    <w:rsid w:val="005469BF"/>
    <w:rsid w:val="00556B55"/>
    <w:rsid w:val="00560F09"/>
    <w:rsid w:val="00576D62"/>
    <w:rsid w:val="00580125"/>
    <w:rsid w:val="0059117A"/>
    <w:rsid w:val="005939AD"/>
    <w:rsid w:val="005951FC"/>
    <w:rsid w:val="00597243"/>
    <w:rsid w:val="005974C4"/>
    <w:rsid w:val="005A612A"/>
    <w:rsid w:val="005A6A00"/>
    <w:rsid w:val="005B0379"/>
    <w:rsid w:val="005B0D8B"/>
    <w:rsid w:val="005B4BDC"/>
    <w:rsid w:val="005B58D4"/>
    <w:rsid w:val="005B672F"/>
    <w:rsid w:val="005B67D5"/>
    <w:rsid w:val="005B781D"/>
    <w:rsid w:val="005C5176"/>
    <w:rsid w:val="005D7920"/>
    <w:rsid w:val="005E2CA2"/>
    <w:rsid w:val="005E2EA7"/>
    <w:rsid w:val="005E4EE9"/>
    <w:rsid w:val="005F0D90"/>
    <w:rsid w:val="005F35D8"/>
    <w:rsid w:val="006104CC"/>
    <w:rsid w:val="006177FA"/>
    <w:rsid w:val="00632928"/>
    <w:rsid w:val="00633E17"/>
    <w:rsid w:val="0063451C"/>
    <w:rsid w:val="006424C2"/>
    <w:rsid w:val="00654032"/>
    <w:rsid w:val="00654BE8"/>
    <w:rsid w:val="00656F7D"/>
    <w:rsid w:val="006605A4"/>
    <w:rsid w:val="006625E1"/>
    <w:rsid w:val="00663469"/>
    <w:rsid w:val="006646DA"/>
    <w:rsid w:val="006765DD"/>
    <w:rsid w:val="0068230B"/>
    <w:rsid w:val="00687899"/>
    <w:rsid w:val="006915BA"/>
    <w:rsid w:val="006A45C9"/>
    <w:rsid w:val="006A7FF3"/>
    <w:rsid w:val="006B6A7B"/>
    <w:rsid w:val="006C3354"/>
    <w:rsid w:val="006D1F18"/>
    <w:rsid w:val="006D3185"/>
    <w:rsid w:val="006D52CD"/>
    <w:rsid w:val="006D5EE2"/>
    <w:rsid w:val="006E52EC"/>
    <w:rsid w:val="006F3905"/>
    <w:rsid w:val="006F5BE3"/>
    <w:rsid w:val="006F708E"/>
    <w:rsid w:val="006F76F4"/>
    <w:rsid w:val="00701534"/>
    <w:rsid w:val="00705E91"/>
    <w:rsid w:val="007074C2"/>
    <w:rsid w:val="00715E5A"/>
    <w:rsid w:val="00744D7C"/>
    <w:rsid w:val="00751813"/>
    <w:rsid w:val="007652B2"/>
    <w:rsid w:val="007815B5"/>
    <w:rsid w:val="00791FC3"/>
    <w:rsid w:val="0079332C"/>
    <w:rsid w:val="00796AD4"/>
    <w:rsid w:val="007B44EF"/>
    <w:rsid w:val="007C2757"/>
    <w:rsid w:val="007D1E33"/>
    <w:rsid w:val="007D6BBD"/>
    <w:rsid w:val="007E1693"/>
    <w:rsid w:val="008036D4"/>
    <w:rsid w:val="008061FC"/>
    <w:rsid w:val="0080652C"/>
    <w:rsid w:val="00812A3E"/>
    <w:rsid w:val="008204F2"/>
    <w:rsid w:val="00824163"/>
    <w:rsid w:val="00833BD7"/>
    <w:rsid w:val="0083619F"/>
    <w:rsid w:val="00840A66"/>
    <w:rsid w:val="00840FE7"/>
    <w:rsid w:val="008420C1"/>
    <w:rsid w:val="00846E36"/>
    <w:rsid w:val="008569B6"/>
    <w:rsid w:val="008612D8"/>
    <w:rsid w:val="00865480"/>
    <w:rsid w:val="008707DB"/>
    <w:rsid w:val="00872901"/>
    <w:rsid w:val="00874116"/>
    <w:rsid w:val="00885E4B"/>
    <w:rsid w:val="008A3785"/>
    <w:rsid w:val="008A3EA1"/>
    <w:rsid w:val="008A473F"/>
    <w:rsid w:val="008A4AE9"/>
    <w:rsid w:val="008A6468"/>
    <w:rsid w:val="008B6A9C"/>
    <w:rsid w:val="008D00D1"/>
    <w:rsid w:val="008E00F4"/>
    <w:rsid w:val="008E0D7C"/>
    <w:rsid w:val="008E3B87"/>
    <w:rsid w:val="008F1F53"/>
    <w:rsid w:val="008F672E"/>
    <w:rsid w:val="008F787D"/>
    <w:rsid w:val="00903F39"/>
    <w:rsid w:val="00906514"/>
    <w:rsid w:val="0090767F"/>
    <w:rsid w:val="00910D92"/>
    <w:rsid w:val="009119BA"/>
    <w:rsid w:val="0091452A"/>
    <w:rsid w:val="009272E6"/>
    <w:rsid w:val="00933968"/>
    <w:rsid w:val="0094276A"/>
    <w:rsid w:val="0094560D"/>
    <w:rsid w:val="00953EC2"/>
    <w:rsid w:val="009540B1"/>
    <w:rsid w:val="0096148D"/>
    <w:rsid w:val="00964127"/>
    <w:rsid w:val="0096544E"/>
    <w:rsid w:val="0097209C"/>
    <w:rsid w:val="00973D40"/>
    <w:rsid w:val="00980338"/>
    <w:rsid w:val="009807D1"/>
    <w:rsid w:val="00981BB1"/>
    <w:rsid w:val="009918C0"/>
    <w:rsid w:val="0099776D"/>
    <w:rsid w:val="00997B00"/>
    <w:rsid w:val="009A0178"/>
    <w:rsid w:val="009A1DE7"/>
    <w:rsid w:val="009A4C76"/>
    <w:rsid w:val="009A69E3"/>
    <w:rsid w:val="009B09AE"/>
    <w:rsid w:val="009B2427"/>
    <w:rsid w:val="009B3034"/>
    <w:rsid w:val="009B66E7"/>
    <w:rsid w:val="009C7B53"/>
    <w:rsid w:val="009D2E75"/>
    <w:rsid w:val="00A01C39"/>
    <w:rsid w:val="00A10E9C"/>
    <w:rsid w:val="00A16803"/>
    <w:rsid w:val="00A23D2D"/>
    <w:rsid w:val="00A42E0F"/>
    <w:rsid w:val="00A449DD"/>
    <w:rsid w:val="00A461D6"/>
    <w:rsid w:val="00A46472"/>
    <w:rsid w:val="00A60616"/>
    <w:rsid w:val="00A63678"/>
    <w:rsid w:val="00A6398E"/>
    <w:rsid w:val="00A65DDA"/>
    <w:rsid w:val="00A70381"/>
    <w:rsid w:val="00A73561"/>
    <w:rsid w:val="00A74C94"/>
    <w:rsid w:val="00A75192"/>
    <w:rsid w:val="00A76F87"/>
    <w:rsid w:val="00A77B76"/>
    <w:rsid w:val="00A86C40"/>
    <w:rsid w:val="00A87496"/>
    <w:rsid w:val="00A94C41"/>
    <w:rsid w:val="00AA499B"/>
    <w:rsid w:val="00AA6720"/>
    <w:rsid w:val="00AA75F6"/>
    <w:rsid w:val="00AA7A9A"/>
    <w:rsid w:val="00AA7BCE"/>
    <w:rsid w:val="00AC0DA9"/>
    <w:rsid w:val="00AC5C33"/>
    <w:rsid w:val="00AD59A9"/>
    <w:rsid w:val="00AD6C79"/>
    <w:rsid w:val="00AE478F"/>
    <w:rsid w:val="00AE7A5A"/>
    <w:rsid w:val="00AF0816"/>
    <w:rsid w:val="00AF54A0"/>
    <w:rsid w:val="00AF59D0"/>
    <w:rsid w:val="00B04961"/>
    <w:rsid w:val="00B064D4"/>
    <w:rsid w:val="00B07ACF"/>
    <w:rsid w:val="00B1207B"/>
    <w:rsid w:val="00B12689"/>
    <w:rsid w:val="00B166A4"/>
    <w:rsid w:val="00B211C3"/>
    <w:rsid w:val="00B26FC6"/>
    <w:rsid w:val="00B27AA3"/>
    <w:rsid w:val="00B30AC3"/>
    <w:rsid w:val="00B322AE"/>
    <w:rsid w:val="00B34025"/>
    <w:rsid w:val="00B34880"/>
    <w:rsid w:val="00B50BEB"/>
    <w:rsid w:val="00B515E3"/>
    <w:rsid w:val="00B524D7"/>
    <w:rsid w:val="00B61F23"/>
    <w:rsid w:val="00B62E2C"/>
    <w:rsid w:val="00B7208F"/>
    <w:rsid w:val="00B7365C"/>
    <w:rsid w:val="00B85D26"/>
    <w:rsid w:val="00B85F0A"/>
    <w:rsid w:val="00BA1304"/>
    <w:rsid w:val="00BA6E98"/>
    <w:rsid w:val="00BB5186"/>
    <w:rsid w:val="00BB551B"/>
    <w:rsid w:val="00BB5923"/>
    <w:rsid w:val="00BB7FF8"/>
    <w:rsid w:val="00BC2593"/>
    <w:rsid w:val="00BD7165"/>
    <w:rsid w:val="00BE714B"/>
    <w:rsid w:val="00BF3889"/>
    <w:rsid w:val="00C04584"/>
    <w:rsid w:val="00C046E3"/>
    <w:rsid w:val="00C04AFF"/>
    <w:rsid w:val="00C066F8"/>
    <w:rsid w:val="00C07D0D"/>
    <w:rsid w:val="00C15139"/>
    <w:rsid w:val="00C22F11"/>
    <w:rsid w:val="00C43612"/>
    <w:rsid w:val="00C503C5"/>
    <w:rsid w:val="00C50BD4"/>
    <w:rsid w:val="00C52AAD"/>
    <w:rsid w:val="00C660F8"/>
    <w:rsid w:val="00C71A93"/>
    <w:rsid w:val="00C7765A"/>
    <w:rsid w:val="00C80C35"/>
    <w:rsid w:val="00C84D04"/>
    <w:rsid w:val="00C908E2"/>
    <w:rsid w:val="00CA77BB"/>
    <w:rsid w:val="00CD11A5"/>
    <w:rsid w:val="00CD630B"/>
    <w:rsid w:val="00CE7A21"/>
    <w:rsid w:val="00D01195"/>
    <w:rsid w:val="00D046C7"/>
    <w:rsid w:val="00D172DC"/>
    <w:rsid w:val="00D20513"/>
    <w:rsid w:val="00D20B3B"/>
    <w:rsid w:val="00D24D71"/>
    <w:rsid w:val="00D3540D"/>
    <w:rsid w:val="00D36149"/>
    <w:rsid w:val="00D368FE"/>
    <w:rsid w:val="00D37279"/>
    <w:rsid w:val="00D375A4"/>
    <w:rsid w:val="00D45C4A"/>
    <w:rsid w:val="00D465F7"/>
    <w:rsid w:val="00D63FCE"/>
    <w:rsid w:val="00D66B49"/>
    <w:rsid w:val="00D70F16"/>
    <w:rsid w:val="00D71A97"/>
    <w:rsid w:val="00D742B4"/>
    <w:rsid w:val="00D74753"/>
    <w:rsid w:val="00D7563F"/>
    <w:rsid w:val="00D92FD4"/>
    <w:rsid w:val="00D97867"/>
    <w:rsid w:val="00DA379C"/>
    <w:rsid w:val="00DA7AEC"/>
    <w:rsid w:val="00DC2504"/>
    <w:rsid w:val="00DD016E"/>
    <w:rsid w:val="00DD1A0E"/>
    <w:rsid w:val="00DD48BF"/>
    <w:rsid w:val="00DD737A"/>
    <w:rsid w:val="00DE1449"/>
    <w:rsid w:val="00DE2D71"/>
    <w:rsid w:val="00DE3798"/>
    <w:rsid w:val="00DF316E"/>
    <w:rsid w:val="00DF6B1A"/>
    <w:rsid w:val="00DF7CB8"/>
    <w:rsid w:val="00E04D9F"/>
    <w:rsid w:val="00E11E3F"/>
    <w:rsid w:val="00E25A95"/>
    <w:rsid w:val="00E279B5"/>
    <w:rsid w:val="00E31C7D"/>
    <w:rsid w:val="00E36710"/>
    <w:rsid w:val="00E402C4"/>
    <w:rsid w:val="00E46D4C"/>
    <w:rsid w:val="00E50186"/>
    <w:rsid w:val="00E52F43"/>
    <w:rsid w:val="00E85991"/>
    <w:rsid w:val="00EA0579"/>
    <w:rsid w:val="00EA0786"/>
    <w:rsid w:val="00EA0976"/>
    <w:rsid w:val="00EA4BD8"/>
    <w:rsid w:val="00EB0CE9"/>
    <w:rsid w:val="00EC7252"/>
    <w:rsid w:val="00ED080A"/>
    <w:rsid w:val="00ED6407"/>
    <w:rsid w:val="00EE291F"/>
    <w:rsid w:val="00F07C0C"/>
    <w:rsid w:val="00F106D4"/>
    <w:rsid w:val="00F240F5"/>
    <w:rsid w:val="00F25BF6"/>
    <w:rsid w:val="00F260F1"/>
    <w:rsid w:val="00F26E57"/>
    <w:rsid w:val="00F34C95"/>
    <w:rsid w:val="00F445A1"/>
    <w:rsid w:val="00F50C79"/>
    <w:rsid w:val="00F74F90"/>
    <w:rsid w:val="00F919EF"/>
    <w:rsid w:val="00FA1B13"/>
    <w:rsid w:val="00FA4228"/>
    <w:rsid w:val="00FA597E"/>
    <w:rsid w:val="00FA5DF9"/>
    <w:rsid w:val="00FA7526"/>
    <w:rsid w:val="00FB3F74"/>
    <w:rsid w:val="00FB4136"/>
    <w:rsid w:val="00FB580B"/>
    <w:rsid w:val="00FC6256"/>
    <w:rsid w:val="00FD3F82"/>
    <w:rsid w:val="00FE493B"/>
    <w:rsid w:val="00FF0C0F"/>
    <w:rsid w:val="00FF288A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5DF9"/>
    <w:pPr>
      <w:ind w:left="720"/>
      <w:contextualSpacing/>
    </w:pPr>
  </w:style>
  <w:style w:type="paragraph" w:styleId="a6">
    <w:name w:val="Body Text"/>
    <w:basedOn w:val="a"/>
    <w:link w:val="a7"/>
    <w:rsid w:val="001D1C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D1C4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80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5DF9"/>
    <w:pPr>
      <w:ind w:left="720"/>
      <w:contextualSpacing/>
    </w:pPr>
  </w:style>
  <w:style w:type="paragraph" w:styleId="a6">
    <w:name w:val="Body Text"/>
    <w:basedOn w:val="a"/>
    <w:link w:val="a7"/>
    <w:rsid w:val="001D1C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D1C4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80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192E3-F2D8-4842-9325-E9170A10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Admin</cp:lastModifiedBy>
  <cp:revision>3</cp:revision>
  <cp:lastPrinted>2023-09-28T09:36:00Z</cp:lastPrinted>
  <dcterms:created xsi:type="dcterms:W3CDTF">2025-01-22T08:18:00Z</dcterms:created>
  <dcterms:modified xsi:type="dcterms:W3CDTF">2025-01-22T08:29:00Z</dcterms:modified>
</cp:coreProperties>
</file>